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32086E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DB4AB9" w:rsidRDefault="00DB4AB9" w:rsidP="00DB4AB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DB4AB9" w:rsidRPr="007A108E" w:rsidRDefault="00DB4AB9" w:rsidP="00DB4AB9">
            <w:pPr>
              <w:rPr>
                <w:sz w:val="16"/>
                <w:szCs w:val="16"/>
              </w:rPr>
            </w:pPr>
          </w:p>
          <w:p w:rsidR="00DB4AB9" w:rsidRPr="00E06641" w:rsidRDefault="00DB4AB9" w:rsidP="00DB4AB9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C44DE4">
              <w:rPr>
                <w:b/>
                <w:sz w:val="22"/>
                <w:szCs w:val="22"/>
                <w:u w:val="single"/>
              </w:rPr>
              <w:t>11-</w:t>
            </w:r>
            <w:r w:rsidR="00855A94">
              <w:rPr>
                <w:b/>
                <w:sz w:val="22"/>
                <w:szCs w:val="22"/>
                <w:u w:val="single"/>
              </w:rPr>
              <w:t>A</w:t>
            </w:r>
            <w:r>
              <w:rPr>
                <w:b/>
                <w:sz w:val="22"/>
                <w:szCs w:val="22"/>
                <w:u w:val="single"/>
              </w:rPr>
              <w:t>-TIT.III</w:t>
            </w:r>
            <w:r w:rsidRPr="00E06641">
              <w:rPr>
                <w:b/>
                <w:sz w:val="22"/>
                <w:szCs w:val="22"/>
              </w:rPr>
              <w:t xml:space="preserve"> - </w:t>
            </w:r>
            <w:r>
              <w:rPr>
                <w:b/>
                <w:sz w:val="22"/>
                <w:szCs w:val="22"/>
              </w:rPr>
              <w:t>DELEGATO PER LA SICUREZZA</w:t>
            </w: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240807" w:rsidRDefault="00240807" w:rsidP="00E06641">
      <w:pPr>
        <w:ind w:right="-1326"/>
        <w:rPr>
          <w:sz w:val="19"/>
        </w:rPr>
      </w:pPr>
    </w:p>
    <w:p w:rsidR="00E332DA" w:rsidRDefault="00E332DA" w:rsidP="00E332DA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E332DA" w:rsidRDefault="00E332DA" w:rsidP="00E332DA">
      <w:pPr>
        <w:rPr>
          <w:b/>
        </w:rPr>
      </w:pPr>
    </w:p>
    <w:p w:rsidR="00E332DA" w:rsidRPr="004B6D88" w:rsidRDefault="00E332DA" w:rsidP="00E332DA">
      <w:pPr>
        <w:rPr>
          <w:b/>
        </w:rPr>
      </w:pPr>
      <w:r>
        <w:rPr>
          <w:b/>
        </w:rPr>
        <w:t>_______________________________________________________________</w:t>
      </w:r>
    </w:p>
    <w:p w:rsidR="00E332DA" w:rsidRDefault="00E332DA" w:rsidP="00E332DA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</w:t>
      </w:r>
      <w:r w:rsidR="00B3332D">
        <w:t xml:space="preserve">2010/2011 </w:t>
      </w:r>
      <w:r>
        <w:t>la documentazione di cui al Titolo III</w:t>
      </w:r>
      <w:r w:rsidR="002B547C">
        <w:t>-</w:t>
      </w:r>
      <w:r w:rsidR="00E848E4">
        <w:t xml:space="preserve"> </w:t>
      </w:r>
      <w:r>
        <w:t>c</w:t>
      </w:r>
      <w:r w:rsidR="00BB252C">
        <w:t>riteri organizzativi e sportivi</w:t>
      </w:r>
      <w:r>
        <w:t xml:space="preserve"> </w:t>
      </w:r>
      <w:r w:rsidR="00E848E4">
        <w:t>-</w:t>
      </w:r>
      <w:r w:rsidR="002B547C">
        <w:t xml:space="preserve"> n. </w:t>
      </w:r>
      <w:r w:rsidR="00E848E4">
        <w:t>1</w:t>
      </w:r>
      <w:r w:rsidR="00DB4AB9">
        <w:t>1</w:t>
      </w:r>
      <w:r w:rsidR="00E332DA">
        <w:t>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E107B5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6BA" w:rsidRDefault="00CB66BA" w:rsidP="00E40ABF">
      <w:r>
        <w:separator/>
      </w:r>
    </w:p>
  </w:endnote>
  <w:endnote w:type="continuationSeparator" w:id="0">
    <w:p w:rsidR="00CB66BA" w:rsidRDefault="00CB66BA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6BA" w:rsidRDefault="00CB66BA" w:rsidP="00E40ABF">
      <w:r>
        <w:separator/>
      </w:r>
    </w:p>
  </w:footnote>
  <w:footnote w:type="continuationSeparator" w:id="0">
    <w:p w:rsidR="00CB66BA" w:rsidRDefault="00CB66BA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06BEE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086E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B393C"/>
    <w:rsid w:val="004C5101"/>
    <w:rsid w:val="004E3EDB"/>
    <w:rsid w:val="00505D00"/>
    <w:rsid w:val="00527279"/>
    <w:rsid w:val="005307F0"/>
    <w:rsid w:val="00574F34"/>
    <w:rsid w:val="005769AF"/>
    <w:rsid w:val="005A1CF2"/>
    <w:rsid w:val="005A41A2"/>
    <w:rsid w:val="005B30B9"/>
    <w:rsid w:val="005C36A4"/>
    <w:rsid w:val="005C4F38"/>
    <w:rsid w:val="005D7B8D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3BCC"/>
    <w:rsid w:val="006B6EFF"/>
    <w:rsid w:val="006D30CE"/>
    <w:rsid w:val="007076B8"/>
    <w:rsid w:val="00722B0F"/>
    <w:rsid w:val="00725ADC"/>
    <w:rsid w:val="007272DD"/>
    <w:rsid w:val="007467AF"/>
    <w:rsid w:val="00751263"/>
    <w:rsid w:val="0077727A"/>
    <w:rsid w:val="007776CD"/>
    <w:rsid w:val="007939BA"/>
    <w:rsid w:val="00795701"/>
    <w:rsid w:val="007C3FF2"/>
    <w:rsid w:val="007D4C9B"/>
    <w:rsid w:val="00813A61"/>
    <w:rsid w:val="00824E7A"/>
    <w:rsid w:val="0084056C"/>
    <w:rsid w:val="00855A94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193A"/>
    <w:rsid w:val="00A2697B"/>
    <w:rsid w:val="00A5705B"/>
    <w:rsid w:val="00A719FB"/>
    <w:rsid w:val="00A80CA0"/>
    <w:rsid w:val="00A874CB"/>
    <w:rsid w:val="00A878E1"/>
    <w:rsid w:val="00AB5269"/>
    <w:rsid w:val="00AB7915"/>
    <w:rsid w:val="00AC2FE8"/>
    <w:rsid w:val="00AC5B31"/>
    <w:rsid w:val="00AD5D4D"/>
    <w:rsid w:val="00AE3A71"/>
    <w:rsid w:val="00AE7FF1"/>
    <w:rsid w:val="00B209A5"/>
    <w:rsid w:val="00B25A5E"/>
    <w:rsid w:val="00B2799E"/>
    <w:rsid w:val="00B32A48"/>
    <w:rsid w:val="00B3332D"/>
    <w:rsid w:val="00B60E02"/>
    <w:rsid w:val="00B75474"/>
    <w:rsid w:val="00B763B0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44DE4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B66BA"/>
    <w:rsid w:val="00CF1101"/>
    <w:rsid w:val="00D235C8"/>
    <w:rsid w:val="00D2392D"/>
    <w:rsid w:val="00D6417B"/>
    <w:rsid w:val="00D8669E"/>
    <w:rsid w:val="00DB4AB9"/>
    <w:rsid w:val="00DD09BD"/>
    <w:rsid w:val="00DD778C"/>
    <w:rsid w:val="00DE6BCA"/>
    <w:rsid w:val="00DF5DA4"/>
    <w:rsid w:val="00E05BAF"/>
    <w:rsid w:val="00E06641"/>
    <w:rsid w:val="00E107B5"/>
    <w:rsid w:val="00E332DA"/>
    <w:rsid w:val="00E62C1C"/>
    <w:rsid w:val="00E64341"/>
    <w:rsid w:val="00E848E4"/>
    <w:rsid w:val="00EB0B45"/>
    <w:rsid w:val="00EB2B20"/>
    <w:rsid w:val="00EB46A6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8</cp:revision>
  <cp:lastPrinted>2010-05-24T15:07:00Z</cp:lastPrinted>
  <dcterms:created xsi:type="dcterms:W3CDTF">2010-05-11T13:06:00Z</dcterms:created>
  <dcterms:modified xsi:type="dcterms:W3CDTF">2010-05-24T15:07:00Z</dcterms:modified>
</cp:coreProperties>
</file>